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0A8D4" w14:textId="77777777" w:rsidR="00904683" w:rsidRDefault="00284E39" w:rsidP="005E017F">
      <w:pPr>
        <w:spacing w:line="360" w:lineRule="auto"/>
        <w:rPr>
          <w:rFonts w:ascii="Georgia" w:hAnsi="Georgia"/>
          <w:sz w:val="28"/>
          <w:szCs w:val="28"/>
          <w:lang w:val="en-US"/>
        </w:rPr>
      </w:pPr>
    </w:p>
    <w:p w14:paraId="18A4B79F" w14:textId="77E9F45A" w:rsidR="00BA260A" w:rsidRPr="004C1691" w:rsidRDefault="00130A22" w:rsidP="005E017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sz w:val="28"/>
          <w:szCs w:val="28"/>
          <w:lang w:val="en-US"/>
        </w:rPr>
        <w:tab/>
      </w:r>
      <w:r w:rsidRPr="008E6E90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The technology that helped the police to solve </w:t>
      </w:r>
      <w:r w:rsidR="00BA260A" w:rsidRPr="008E6E90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the </w:t>
      </w:r>
      <w:r w:rsidRPr="008E6E90">
        <w:rPr>
          <w:rFonts w:ascii="Times New Roman" w:hAnsi="Times New Roman" w:cs="Times New Roman"/>
          <w:color w:val="002060"/>
          <w:sz w:val="24"/>
          <w:szCs w:val="24"/>
          <w:lang w:val="en-US"/>
        </w:rPr>
        <w:t>mystery</w:t>
      </w:r>
      <w:r w:rsidR="00BA260A" w:rsidRPr="008E6E90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of a robbery</w:t>
      </w:r>
      <w:r w:rsidRPr="004C169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46FCF" w:rsidRPr="00C70D9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46FCF" w:rsidRPr="00C70D9C">
        <w:rPr>
          <w:rFonts w:ascii="Times New Roman" w:hAnsi="Times New Roman" w:cs="Times New Roman"/>
          <w:color w:val="FFC000"/>
          <w:sz w:val="24"/>
          <w:szCs w:val="24"/>
          <w:lang w:val="en-US"/>
        </w:rPr>
        <w:t xml:space="preserve"> </w:t>
      </w:r>
      <w:r w:rsidR="00546FCF" w:rsidRPr="004C1691">
        <w:rPr>
          <w:rFonts w:ascii="Times New Roman" w:hAnsi="Times New Roman" w:cs="Times New Roman"/>
          <w:sz w:val="24"/>
          <w:szCs w:val="24"/>
          <w:lang w:val="en-US"/>
        </w:rPr>
        <w:t xml:space="preserve">2001 a robbery to a 71-year-old woman by two men in the woods in Tasmania, Australia. </w:t>
      </w:r>
      <w:bookmarkStart w:id="0" w:name="_GoBack"/>
      <w:r w:rsidR="00546FCF" w:rsidRPr="00362453">
        <w:rPr>
          <w:rFonts w:ascii="Times New Roman" w:hAnsi="Times New Roman" w:cs="Times New Roman"/>
          <w:color w:val="FF6600"/>
          <w:sz w:val="24"/>
          <w:szCs w:val="24"/>
          <w:lang w:val="en-US"/>
        </w:rPr>
        <w:t xml:space="preserve">The </w:t>
      </w:r>
      <w:bookmarkEnd w:id="0"/>
      <w:r w:rsidR="00546FCF" w:rsidRPr="004C1691">
        <w:rPr>
          <w:rFonts w:ascii="Times New Roman" w:hAnsi="Times New Roman" w:cs="Times New Roman"/>
          <w:sz w:val="24"/>
          <w:szCs w:val="24"/>
          <w:lang w:val="en-US"/>
        </w:rPr>
        <w:t xml:space="preserve">two men </w:t>
      </w:r>
      <w:r w:rsidR="00E27DDC" w:rsidRPr="004C1691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546FCF" w:rsidRPr="004C1691">
        <w:rPr>
          <w:rFonts w:ascii="Times New Roman" w:hAnsi="Times New Roman" w:cs="Times New Roman"/>
          <w:sz w:val="24"/>
          <w:szCs w:val="24"/>
          <w:lang w:val="en-US"/>
        </w:rPr>
        <w:t xml:space="preserve"> able to get a</w:t>
      </w:r>
      <w:r w:rsidR="00E27DDC" w:rsidRPr="004C1691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546FCF" w:rsidRPr="004C1691">
        <w:rPr>
          <w:rFonts w:ascii="Times New Roman" w:hAnsi="Times New Roman" w:cs="Times New Roman"/>
          <w:sz w:val="24"/>
          <w:szCs w:val="24"/>
          <w:lang w:val="en-US"/>
        </w:rPr>
        <w:t xml:space="preserve">ay with several hundreds of dollars. </w:t>
      </w:r>
      <w:r w:rsidR="00EB03F8" w:rsidRPr="004C1691">
        <w:rPr>
          <w:rFonts w:ascii="Times New Roman" w:hAnsi="Times New Roman" w:cs="Times New Roman"/>
          <w:sz w:val="24"/>
          <w:szCs w:val="24"/>
          <w:lang w:val="en-US"/>
        </w:rPr>
        <w:t xml:space="preserve"> In the crime scene detectives founded a leech that was filled with blood</w:t>
      </w:r>
      <w:r w:rsidR="009B29DF" w:rsidRPr="004C1691">
        <w:rPr>
          <w:rFonts w:ascii="Times New Roman" w:hAnsi="Times New Roman" w:cs="Times New Roman"/>
          <w:sz w:val="24"/>
          <w:szCs w:val="24"/>
          <w:lang w:val="en-US"/>
        </w:rPr>
        <w:t xml:space="preserve"> that they believed was filled with one of the thieves</w:t>
      </w:r>
      <w:r w:rsidR="00FA65BC" w:rsidRPr="004C1691">
        <w:rPr>
          <w:rFonts w:ascii="Times New Roman" w:hAnsi="Times New Roman" w:cs="Times New Roman"/>
          <w:sz w:val="24"/>
          <w:szCs w:val="24"/>
          <w:lang w:val="en-US"/>
        </w:rPr>
        <w:t>’ blood</w:t>
      </w:r>
      <w:r w:rsidR="009B29DF" w:rsidRPr="004C16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A65BC" w:rsidRPr="004C1691">
        <w:rPr>
          <w:rFonts w:ascii="Times New Roman" w:hAnsi="Times New Roman" w:cs="Times New Roman"/>
          <w:sz w:val="24"/>
          <w:szCs w:val="24"/>
          <w:lang w:val="en-US"/>
        </w:rPr>
        <w:t xml:space="preserve">that they believed had attached itself into one of the thieves in the woods. </w:t>
      </w:r>
      <w:r w:rsidR="00FA65BC" w:rsidRPr="00A96332">
        <w:rPr>
          <w:rFonts w:ascii="Times New Roman" w:hAnsi="Times New Roman" w:cs="Times New Roman"/>
          <w:color w:val="00B050"/>
          <w:sz w:val="24"/>
          <w:szCs w:val="24"/>
          <w:lang w:val="en-US"/>
        </w:rPr>
        <w:t>So,</w:t>
      </w:r>
      <w:r w:rsidR="009B29DF" w:rsidRPr="00A96332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they took a sample</w:t>
      </w:r>
      <w:r w:rsidR="00FA65BC" w:rsidRPr="00A96332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of the DNA</w:t>
      </w:r>
      <w:r w:rsidR="009B29DF" w:rsidRPr="00A96332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and put it on the police system</w:t>
      </w:r>
      <w:r w:rsidR="009B29DF" w:rsidRPr="004C169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A65BC" w:rsidRPr="004C1691">
        <w:rPr>
          <w:rFonts w:ascii="Times New Roman" w:hAnsi="Times New Roman" w:cs="Times New Roman"/>
          <w:sz w:val="24"/>
          <w:szCs w:val="24"/>
          <w:lang w:val="en-US"/>
        </w:rPr>
        <w:t xml:space="preserve"> Eight years later, the police arrested a </w:t>
      </w:r>
      <w:r w:rsidR="00FA65BC" w:rsidRPr="005E017F">
        <w:rPr>
          <w:rFonts w:ascii="Times New Roman" w:hAnsi="Times New Roman" w:cs="Times New Roman"/>
          <w:color w:val="FFC000" w:themeColor="accent4"/>
          <w:sz w:val="24"/>
          <w:szCs w:val="24"/>
          <w:lang w:val="en-US"/>
        </w:rPr>
        <w:t xml:space="preserve">suspect </w:t>
      </w:r>
      <w:r w:rsidR="00FA65BC" w:rsidRPr="004C1691">
        <w:rPr>
          <w:rFonts w:ascii="Times New Roman" w:hAnsi="Times New Roman" w:cs="Times New Roman"/>
          <w:sz w:val="24"/>
          <w:szCs w:val="24"/>
          <w:lang w:val="en-US"/>
        </w:rPr>
        <w:t xml:space="preserve">on a drug charge. </w:t>
      </w:r>
      <w:r w:rsidR="00FA65BC" w:rsidRPr="00A06CEC">
        <w:rPr>
          <w:rFonts w:ascii="Times New Roman" w:hAnsi="Times New Roman" w:cs="Times New Roman"/>
          <w:color w:val="00B050"/>
          <w:sz w:val="24"/>
          <w:szCs w:val="24"/>
          <w:lang w:val="en-US"/>
        </w:rPr>
        <w:t>When they did the examination, in which they took the suspect’s DNA it matched the leeches’ sample</w:t>
      </w:r>
      <w:r w:rsidR="00FA65BC" w:rsidRPr="004C1691">
        <w:rPr>
          <w:rFonts w:ascii="Times New Roman" w:hAnsi="Times New Roman" w:cs="Times New Roman"/>
          <w:sz w:val="24"/>
          <w:szCs w:val="24"/>
          <w:lang w:val="en-US"/>
        </w:rPr>
        <w:t>. They took him to interrogation where he confessed to have committed the robbery in 2001.</w:t>
      </w:r>
      <w:r w:rsidR="004243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1D26" w:rsidRPr="00CD1D26">
        <w:rPr>
          <w:rFonts w:ascii="Times New Roman" w:hAnsi="Times New Roman" w:cs="Times New Roman"/>
          <w:color w:val="00B0F0"/>
          <w:sz w:val="24"/>
          <w:szCs w:val="24"/>
          <w:lang w:val="en-US"/>
        </w:rPr>
        <w:t>So,</w:t>
      </w:r>
      <w:r w:rsidR="00424348" w:rsidRPr="00CD1D26">
        <w:rPr>
          <w:rFonts w:ascii="Times New Roman" w:hAnsi="Times New Roman" w:cs="Times New Roman"/>
          <w:color w:val="00B0F0"/>
          <w:sz w:val="24"/>
          <w:szCs w:val="24"/>
          <w:lang w:val="en-US"/>
        </w:rPr>
        <w:t xml:space="preserve"> the technology helped th</w:t>
      </w:r>
      <w:r w:rsidR="00602E13" w:rsidRPr="00CD1D26">
        <w:rPr>
          <w:rFonts w:ascii="Times New Roman" w:hAnsi="Times New Roman" w:cs="Times New Roman"/>
          <w:color w:val="00B0F0"/>
          <w:sz w:val="24"/>
          <w:szCs w:val="24"/>
          <w:lang w:val="en-US"/>
        </w:rPr>
        <w:t>em to solve an eight</w:t>
      </w:r>
      <w:r w:rsidR="00CD1D26" w:rsidRPr="00CD1D26">
        <w:rPr>
          <w:rFonts w:ascii="Times New Roman" w:hAnsi="Times New Roman" w:cs="Times New Roman"/>
          <w:color w:val="00B0F0"/>
          <w:sz w:val="24"/>
          <w:szCs w:val="24"/>
          <w:lang w:val="en-US"/>
        </w:rPr>
        <w:t>-year-old case.</w:t>
      </w:r>
    </w:p>
    <w:p w14:paraId="5A3F054F" w14:textId="3EBB8223" w:rsidR="00FA65BC" w:rsidRPr="004C1691" w:rsidRDefault="00FA65BC" w:rsidP="005E017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7C5BC5" w14:textId="4FD9735A" w:rsidR="00FA65BC" w:rsidRPr="004C1691" w:rsidRDefault="00FA65BC" w:rsidP="005E017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2B14EA" w14:textId="71285571" w:rsidR="00FA65BC" w:rsidRPr="004C1691" w:rsidRDefault="00FA65BC" w:rsidP="005E017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169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B7E58" w:rsidRPr="008E6E90">
        <w:rPr>
          <w:rFonts w:ascii="Times New Roman" w:hAnsi="Times New Roman" w:cs="Times New Roman"/>
          <w:color w:val="002060"/>
          <w:sz w:val="24"/>
          <w:szCs w:val="24"/>
          <w:lang w:val="en-US"/>
        </w:rPr>
        <w:t>When a plant</w:t>
      </w:r>
      <w:r w:rsidR="008E6E90" w:rsidRPr="008E6E90">
        <w:rPr>
          <w:rFonts w:ascii="Times New Roman" w:hAnsi="Times New Roman" w:cs="Times New Roman"/>
          <w:color w:val="002060"/>
          <w:sz w:val="24"/>
          <w:szCs w:val="24"/>
          <w:lang w:val="en-US"/>
        </w:rPr>
        <w:t>’s</w:t>
      </w:r>
      <w:r w:rsidR="00CB7E58" w:rsidRPr="008E6E90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DNA helps catch a killer</w:t>
      </w:r>
      <w:r w:rsidR="00CB7E58" w:rsidRPr="004C1691">
        <w:rPr>
          <w:rFonts w:ascii="Times New Roman" w:hAnsi="Times New Roman" w:cs="Times New Roman"/>
          <w:sz w:val="24"/>
          <w:szCs w:val="24"/>
          <w:lang w:val="en-US"/>
        </w:rPr>
        <w:t xml:space="preserve">. The first conviction based on a plant DNA as evidence took place on </w:t>
      </w:r>
      <w:r w:rsidR="004C1691">
        <w:rPr>
          <w:rFonts w:ascii="Times New Roman" w:hAnsi="Times New Roman" w:cs="Times New Roman"/>
          <w:sz w:val="24"/>
          <w:szCs w:val="24"/>
          <w:lang w:val="en-US"/>
        </w:rPr>
        <w:t>Phoenix, Arizona,</w:t>
      </w:r>
      <w:r w:rsidR="004C1691" w:rsidRPr="004C1691">
        <w:rPr>
          <w:rFonts w:ascii="Times New Roman" w:hAnsi="Times New Roman" w:cs="Times New Roman"/>
          <w:sz w:val="24"/>
          <w:szCs w:val="24"/>
          <w:lang w:val="en-US"/>
        </w:rPr>
        <w:t xml:space="preserve"> US</w:t>
      </w:r>
      <w:r w:rsidR="004C1691" w:rsidRPr="001B0781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4C1691" w:rsidRPr="001B0781">
        <w:rPr>
          <w:rFonts w:ascii="Times New Roman" w:hAnsi="Times New Roman" w:cs="Times New Roman"/>
          <w:color w:val="FF6600"/>
          <w:sz w:val="24"/>
          <w:szCs w:val="24"/>
          <w:lang w:val="en-US"/>
        </w:rPr>
        <w:t>In 1992</w:t>
      </w:r>
      <w:r w:rsidR="004C1691">
        <w:rPr>
          <w:rFonts w:ascii="Times New Roman" w:hAnsi="Times New Roman" w:cs="Times New Roman"/>
          <w:sz w:val="24"/>
          <w:szCs w:val="24"/>
          <w:lang w:val="en-US"/>
        </w:rPr>
        <w:t xml:space="preserve"> a murder occurred and in the crime scene they founded a pager, they linked it to a suspect. The suspect said that he gave the victim a ride</w:t>
      </w:r>
      <w:r w:rsidR="00280CC2">
        <w:rPr>
          <w:rFonts w:ascii="Times New Roman" w:hAnsi="Times New Roman" w:cs="Times New Roman"/>
          <w:sz w:val="24"/>
          <w:szCs w:val="24"/>
          <w:lang w:val="en-US"/>
        </w:rPr>
        <w:t xml:space="preserve"> in his truck</w:t>
      </w:r>
      <w:r w:rsidR="004C1691">
        <w:rPr>
          <w:rFonts w:ascii="Times New Roman" w:hAnsi="Times New Roman" w:cs="Times New Roman"/>
          <w:sz w:val="24"/>
          <w:szCs w:val="24"/>
          <w:lang w:val="en-US"/>
        </w:rPr>
        <w:t xml:space="preserve">, and even said that the victim </w:t>
      </w:r>
      <w:r w:rsidR="00280CC2">
        <w:rPr>
          <w:rFonts w:ascii="Times New Roman" w:hAnsi="Times New Roman" w:cs="Times New Roman"/>
          <w:sz w:val="24"/>
          <w:szCs w:val="24"/>
          <w:lang w:val="en-US"/>
        </w:rPr>
        <w:t xml:space="preserve">robbed him. </w:t>
      </w:r>
      <w:r w:rsidR="00280CC2" w:rsidRPr="001B0781">
        <w:rPr>
          <w:rFonts w:ascii="Times New Roman" w:hAnsi="Times New Roman" w:cs="Times New Roman"/>
          <w:color w:val="FF6600"/>
          <w:sz w:val="24"/>
          <w:szCs w:val="24"/>
          <w:lang w:val="en-US"/>
        </w:rPr>
        <w:t xml:space="preserve">The forensic </w:t>
      </w:r>
      <w:r w:rsidR="00280CC2">
        <w:rPr>
          <w:rFonts w:ascii="Times New Roman" w:hAnsi="Times New Roman" w:cs="Times New Roman"/>
          <w:sz w:val="24"/>
          <w:szCs w:val="24"/>
          <w:lang w:val="en-US"/>
        </w:rPr>
        <w:t xml:space="preserve">team examine the truck discovered seed pods, that later where identified as the fruit of palo verde tree. </w:t>
      </w:r>
      <w:r w:rsidR="00280CC2" w:rsidRPr="00362453">
        <w:rPr>
          <w:rFonts w:ascii="Times New Roman" w:hAnsi="Times New Roman" w:cs="Times New Roman"/>
          <w:color w:val="FF6600"/>
          <w:sz w:val="24"/>
          <w:szCs w:val="24"/>
          <w:lang w:val="en-US"/>
        </w:rPr>
        <w:t xml:space="preserve">And </w:t>
      </w:r>
      <w:r w:rsidR="00280CC2">
        <w:rPr>
          <w:rFonts w:ascii="Times New Roman" w:hAnsi="Times New Roman" w:cs="Times New Roman"/>
          <w:sz w:val="24"/>
          <w:szCs w:val="24"/>
          <w:lang w:val="en-US"/>
        </w:rPr>
        <w:t xml:space="preserve">certainly, a palo verde tree was at the crime scene, and looked like the truck hit it. But with even that evidence, it wasn’t enough to convicted him. An investigator wondered </w:t>
      </w:r>
      <w:r w:rsidR="005E017F">
        <w:rPr>
          <w:rFonts w:ascii="Times New Roman" w:hAnsi="Times New Roman" w:cs="Times New Roman"/>
          <w:sz w:val="24"/>
          <w:szCs w:val="24"/>
          <w:lang w:val="en-US"/>
        </w:rPr>
        <w:t>if they were a possibility of linking the exact same tree with the seeds founded on the truck</w:t>
      </w:r>
      <w:r w:rsidR="005E017F" w:rsidRPr="00426325">
        <w:rPr>
          <w:rFonts w:ascii="Times New Roman" w:hAnsi="Times New Roman" w:cs="Times New Roman"/>
          <w:color w:val="00B050"/>
          <w:sz w:val="24"/>
          <w:szCs w:val="24"/>
          <w:lang w:val="en-US"/>
        </w:rPr>
        <w:t>. A geneticist from a University of Arizona in Tucson showed them that it was, in the palo verde tree, the seed have unique DNA patterns</w:t>
      </w:r>
      <w:r w:rsidR="005E017F">
        <w:rPr>
          <w:rFonts w:ascii="Times New Roman" w:hAnsi="Times New Roman" w:cs="Times New Roman"/>
          <w:sz w:val="24"/>
          <w:szCs w:val="24"/>
          <w:lang w:val="en-US"/>
        </w:rPr>
        <w:t xml:space="preserve">. After they did an </w:t>
      </w:r>
      <w:r w:rsidR="005E017F" w:rsidRPr="005E017F">
        <w:rPr>
          <w:rFonts w:ascii="Times New Roman" w:hAnsi="Times New Roman" w:cs="Times New Roman"/>
          <w:color w:val="FFC000" w:themeColor="accent4"/>
          <w:sz w:val="24"/>
          <w:szCs w:val="24"/>
          <w:lang w:val="en-US"/>
        </w:rPr>
        <w:t>analysis</w:t>
      </w:r>
      <w:r w:rsidR="005E017F">
        <w:rPr>
          <w:rFonts w:ascii="Times New Roman" w:hAnsi="Times New Roman" w:cs="Times New Roman"/>
          <w:sz w:val="24"/>
          <w:szCs w:val="24"/>
          <w:lang w:val="en-US"/>
        </w:rPr>
        <w:t xml:space="preserve">, they </w:t>
      </w:r>
      <w:r w:rsidR="005E017F" w:rsidRPr="005E017F">
        <w:rPr>
          <w:rFonts w:ascii="Times New Roman" w:hAnsi="Times New Roman" w:cs="Times New Roman"/>
          <w:color w:val="FFC000" w:themeColor="accent4"/>
          <w:sz w:val="24"/>
          <w:szCs w:val="24"/>
          <w:lang w:val="en-US"/>
        </w:rPr>
        <w:t>determined</w:t>
      </w:r>
      <w:r w:rsidR="005E017F">
        <w:rPr>
          <w:rFonts w:ascii="Times New Roman" w:hAnsi="Times New Roman" w:cs="Times New Roman"/>
          <w:sz w:val="24"/>
          <w:szCs w:val="24"/>
          <w:lang w:val="en-US"/>
        </w:rPr>
        <w:t xml:space="preserve"> that the DNA matches the one on the truck and convicted the suspect.</w:t>
      </w:r>
      <w:r w:rsidR="00347B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7BAA" w:rsidRPr="00426325">
        <w:rPr>
          <w:rFonts w:ascii="Times New Roman" w:hAnsi="Times New Roman" w:cs="Times New Roman"/>
          <w:color w:val="00B0F0"/>
          <w:sz w:val="24"/>
          <w:szCs w:val="24"/>
          <w:lang w:val="en-US"/>
        </w:rPr>
        <w:t xml:space="preserve">At the end the </w:t>
      </w:r>
      <w:proofErr w:type="spellStart"/>
      <w:r w:rsidR="00347BAA" w:rsidRPr="00426325">
        <w:rPr>
          <w:rFonts w:ascii="Times New Roman" w:hAnsi="Times New Roman" w:cs="Times New Roman"/>
          <w:color w:val="00B0F0"/>
          <w:sz w:val="24"/>
          <w:szCs w:val="24"/>
          <w:lang w:val="en-US"/>
        </w:rPr>
        <w:t>palo</w:t>
      </w:r>
      <w:proofErr w:type="spellEnd"/>
      <w:r w:rsidR="00347BAA" w:rsidRPr="00426325">
        <w:rPr>
          <w:rFonts w:ascii="Times New Roman" w:hAnsi="Times New Roman" w:cs="Times New Roman"/>
          <w:color w:val="00B0F0"/>
          <w:sz w:val="24"/>
          <w:szCs w:val="24"/>
          <w:lang w:val="en-US"/>
        </w:rPr>
        <w:t xml:space="preserve"> </w:t>
      </w:r>
      <w:proofErr w:type="spellStart"/>
      <w:r w:rsidR="00347BAA" w:rsidRPr="00426325">
        <w:rPr>
          <w:rFonts w:ascii="Times New Roman" w:hAnsi="Times New Roman" w:cs="Times New Roman"/>
          <w:color w:val="00B0F0"/>
          <w:sz w:val="24"/>
          <w:szCs w:val="24"/>
          <w:lang w:val="en-US"/>
        </w:rPr>
        <w:t>verde’s</w:t>
      </w:r>
      <w:proofErr w:type="spellEnd"/>
      <w:r w:rsidR="00347BAA" w:rsidRPr="00426325">
        <w:rPr>
          <w:rFonts w:ascii="Times New Roman" w:hAnsi="Times New Roman" w:cs="Times New Roman"/>
          <w:color w:val="00B0F0"/>
          <w:sz w:val="24"/>
          <w:szCs w:val="24"/>
          <w:lang w:val="en-US"/>
        </w:rPr>
        <w:t xml:space="preserve"> specific DNA helped the detectives catch a killer.</w:t>
      </w:r>
    </w:p>
    <w:sectPr w:rsidR="00FA65BC" w:rsidRPr="004C169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F531D" w14:textId="77777777" w:rsidR="00215066" w:rsidRDefault="00215066" w:rsidP="00215066">
      <w:pPr>
        <w:spacing w:after="0" w:line="240" w:lineRule="auto"/>
      </w:pPr>
      <w:r>
        <w:separator/>
      </w:r>
    </w:p>
  </w:endnote>
  <w:endnote w:type="continuationSeparator" w:id="0">
    <w:p w14:paraId="557942F7" w14:textId="77777777" w:rsidR="00215066" w:rsidRDefault="00215066" w:rsidP="0021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21C0B" w14:textId="77777777" w:rsidR="00215066" w:rsidRDefault="00215066" w:rsidP="00215066">
      <w:pPr>
        <w:spacing w:after="0" w:line="240" w:lineRule="auto"/>
      </w:pPr>
      <w:r>
        <w:separator/>
      </w:r>
    </w:p>
  </w:footnote>
  <w:footnote w:type="continuationSeparator" w:id="0">
    <w:p w14:paraId="3EB73C5B" w14:textId="77777777" w:rsidR="00215066" w:rsidRDefault="00215066" w:rsidP="00215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E072" w14:textId="77777777" w:rsidR="00215066" w:rsidRPr="004C1691" w:rsidRDefault="00215066" w:rsidP="00215066">
    <w:pPr>
      <w:pStyle w:val="Header"/>
      <w:tabs>
        <w:tab w:val="left" w:pos="8200"/>
      </w:tabs>
      <w:rPr>
        <w:rFonts w:ascii="Times New Roman" w:hAnsi="Times New Roman" w:cs="Times New Roman"/>
        <w:sz w:val="24"/>
        <w:szCs w:val="24"/>
        <w:lang w:val="es-PR"/>
      </w:rPr>
    </w:pPr>
    <w:r w:rsidRPr="004C1691">
      <w:rPr>
        <w:rFonts w:ascii="Times New Roman" w:hAnsi="Times New Roman" w:cs="Times New Roman"/>
        <w:sz w:val="24"/>
        <w:szCs w:val="24"/>
        <w:lang w:val="es-PR"/>
      </w:rPr>
      <w:t>Eunice G. Díaz Güisao                                    842-19-2892                             Prof. Jesús López</w:t>
    </w:r>
  </w:p>
  <w:p w14:paraId="3BB15E3D" w14:textId="77777777" w:rsidR="00215066" w:rsidRDefault="002150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66"/>
    <w:rsid w:val="00130A22"/>
    <w:rsid w:val="001B0781"/>
    <w:rsid w:val="001F5E8E"/>
    <w:rsid w:val="00215066"/>
    <w:rsid w:val="00280CC2"/>
    <w:rsid w:val="00284E39"/>
    <w:rsid w:val="00347BAA"/>
    <w:rsid w:val="00362453"/>
    <w:rsid w:val="00424348"/>
    <w:rsid w:val="00426325"/>
    <w:rsid w:val="004C1691"/>
    <w:rsid w:val="00546FCF"/>
    <w:rsid w:val="005D04E7"/>
    <w:rsid w:val="005E017F"/>
    <w:rsid w:val="00602E13"/>
    <w:rsid w:val="008E6E90"/>
    <w:rsid w:val="009B29DF"/>
    <w:rsid w:val="00A06CEC"/>
    <w:rsid w:val="00A96332"/>
    <w:rsid w:val="00BA260A"/>
    <w:rsid w:val="00C70D9C"/>
    <w:rsid w:val="00CB7E58"/>
    <w:rsid w:val="00CD1D26"/>
    <w:rsid w:val="00E27DDC"/>
    <w:rsid w:val="00EB03F8"/>
    <w:rsid w:val="00FA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16B91"/>
  <w15:chartTrackingRefBased/>
  <w15:docId w15:val="{4D6DB505-2D70-4C10-8CA9-3C385BD6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066"/>
  </w:style>
  <w:style w:type="paragraph" w:styleId="Footer">
    <w:name w:val="footer"/>
    <w:basedOn w:val="Normal"/>
    <w:link w:val="FooterChar"/>
    <w:uiPriority w:val="99"/>
    <w:unhideWhenUsed/>
    <w:rsid w:val="00215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4F746B290CE4EB3E86B5934D8759B" ma:contentTypeVersion="4" ma:contentTypeDescription="Create a new document." ma:contentTypeScope="" ma:versionID="1b1e86412a90099d7ca9cf999ce93c57">
  <xsd:schema xmlns:xsd="http://www.w3.org/2001/XMLSchema" xmlns:xs="http://www.w3.org/2001/XMLSchema" xmlns:p="http://schemas.microsoft.com/office/2006/metadata/properties" xmlns:ns3="85f2f5ae-634b-4e4a-91d8-33e1b1d70745" targetNamespace="http://schemas.microsoft.com/office/2006/metadata/properties" ma:root="true" ma:fieldsID="60d40252f0ec6083a50fd916470d38bb" ns3:_="">
    <xsd:import namespace="85f2f5ae-634b-4e4a-91d8-33e1b1d707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f5ae-634b-4e4a-91d8-33e1b1d70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41A1D-ED9F-4EA4-9D52-074BA402A0D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5f2f5ae-634b-4e4a-91d8-33e1b1d7074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9A2D50-F4A4-4FDB-A164-150558F34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3214D-73A9-4622-86BE-D95DD97E2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2f5ae-634b-4e4a-91d8-33e1b1d70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 DIAZ-GUISAO</dc:creator>
  <cp:keywords/>
  <dc:description/>
  <cp:lastModifiedBy>EUNICE G DIAZ-GUISAO</cp:lastModifiedBy>
  <cp:revision>2</cp:revision>
  <dcterms:created xsi:type="dcterms:W3CDTF">2019-10-23T04:33:00Z</dcterms:created>
  <dcterms:modified xsi:type="dcterms:W3CDTF">2019-10-23T04:33:00Z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0x010100FF24F746B290CE4EB3E86B5934D8759B</vt:lpwstr>
  </property>
</Properties>
</file>